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C14705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145EF1" w:rsidRPr="00726949" w:rsidRDefault="00145EF1" w:rsidP="00C14705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</w:p>
    <w:p w:rsidR="00A25CB0" w:rsidRPr="00726949" w:rsidRDefault="00A25CB0" w:rsidP="00C14705">
      <w:pPr>
        <w:pStyle w:val="Subtitle"/>
        <w:ind w:right="137"/>
        <w:rPr>
          <w:rFonts w:ascii="Verdana" w:hAnsi="Verdana"/>
          <w:sz w:val="20"/>
          <w:szCs w:val="20"/>
          <w:lang w:val="ru-RU"/>
        </w:rPr>
      </w:pPr>
      <w:r w:rsidRPr="00726949">
        <w:rPr>
          <w:rFonts w:ascii="Verdana" w:hAnsi="Verdana"/>
          <w:sz w:val="20"/>
          <w:szCs w:val="20"/>
        </w:rPr>
        <w:t xml:space="preserve">До  </w:t>
      </w:r>
    </w:p>
    <w:p w:rsidR="001B675C" w:rsidRPr="0087555C" w:rsidRDefault="00CE3355" w:rsidP="001B675C">
      <w:pPr>
        <w:overflowPunct/>
        <w:ind w:right="137"/>
        <w:jc w:val="both"/>
        <w:textAlignment w:val="auto"/>
        <w:rPr>
          <w:rFonts w:ascii="Verdana" w:hAnsi="Verdana" w:cs="Arial"/>
          <w:b/>
          <w:color w:val="000000"/>
          <w:lang w:val="bg-BG" w:eastAsia="bg-BG"/>
        </w:rPr>
      </w:pPr>
      <w:r>
        <w:rPr>
          <w:rFonts w:ascii="Verdana" w:hAnsi="Verdana" w:cs="Arial"/>
          <w:b/>
          <w:color w:val="000000"/>
          <w:lang w:val="bg-BG" w:eastAsia="bg-BG"/>
        </w:rPr>
        <w:t>И</w:t>
      </w:r>
      <w:r>
        <w:rPr>
          <w:rFonts w:ascii="Verdana" w:hAnsi="Verdana" w:cs="Arial"/>
          <w:b/>
          <w:color w:val="000000"/>
          <w:lang w:eastAsia="bg-BG"/>
        </w:rPr>
        <w:t>.</w:t>
      </w:r>
      <w:r w:rsidR="0087555C">
        <w:rPr>
          <w:rFonts w:ascii="Verdana" w:hAnsi="Verdana" w:cs="Arial"/>
          <w:b/>
          <w:color w:val="000000"/>
          <w:lang w:val="bg-BG" w:eastAsia="bg-BG"/>
        </w:rPr>
        <w:t xml:space="preserve"> Аврейски </w:t>
      </w:r>
    </w:p>
    <w:p w:rsidR="00E82BA3" w:rsidRPr="00CE3355" w:rsidRDefault="00E82BA3" w:rsidP="001B675C">
      <w:pPr>
        <w:overflowPunct/>
        <w:ind w:right="137"/>
        <w:jc w:val="both"/>
        <w:textAlignment w:val="auto"/>
        <w:rPr>
          <w:rFonts w:ascii="Verdana" w:hAnsi="Verdana" w:cs="Arial"/>
          <w:color w:val="000000"/>
          <w:lang w:eastAsia="bg-BG"/>
        </w:rPr>
      </w:pPr>
      <w:bookmarkStart w:id="0" w:name="_GoBack"/>
      <w:bookmarkEnd w:id="0"/>
    </w:p>
    <w:p w:rsidR="00936FA9" w:rsidRPr="00B855DE" w:rsidRDefault="00936FA9" w:rsidP="00C14705">
      <w:pPr>
        <w:overflowPunct/>
        <w:ind w:right="137"/>
        <w:jc w:val="both"/>
        <w:textAlignment w:val="auto"/>
        <w:rPr>
          <w:rFonts w:ascii="Verdana" w:hAnsi="Verdana" w:cs="Arial"/>
          <w:color w:val="000000"/>
          <w:lang w:val="bg-BG" w:eastAsia="bg-BG"/>
        </w:rPr>
      </w:pPr>
    </w:p>
    <w:p w:rsidR="00CD654E" w:rsidRPr="009B7000" w:rsidRDefault="00CD654E" w:rsidP="00B95EB9">
      <w:pPr>
        <w:overflowPunct/>
        <w:ind w:right="137"/>
        <w:jc w:val="both"/>
        <w:textAlignment w:val="auto"/>
        <w:rPr>
          <w:rFonts w:ascii="Verdana" w:hAnsi="Verdana" w:cs="Arial"/>
          <w:b/>
          <w:color w:val="000000"/>
          <w:lang w:val="bg-BG" w:eastAsia="bg-BG"/>
        </w:rPr>
      </w:pPr>
    </w:p>
    <w:p w:rsidR="00550DD2" w:rsidRDefault="00886918" w:rsidP="00C1470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Копие до:</w:t>
      </w:r>
    </w:p>
    <w:p w:rsidR="00274434" w:rsidRPr="00726949" w:rsidRDefault="0087555C" w:rsidP="00C1470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Калояново</w:t>
      </w:r>
    </w:p>
    <w:p w:rsidR="00CE4255" w:rsidRPr="00726949" w:rsidRDefault="00CD654E" w:rsidP="00C14705">
      <w:pPr>
        <w:ind w:right="137"/>
        <w:jc w:val="both"/>
        <w:rPr>
          <w:rFonts w:ascii="Verdana" w:hAnsi="Verdana"/>
          <w:b/>
          <w:lang w:val="bg-BG"/>
        </w:rPr>
      </w:pPr>
      <w:r w:rsidRPr="00726949">
        <w:rPr>
          <w:rFonts w:ascii="Verdana" w:hAnsi="Verdana"/>
          <w:b/>
          <w:lang w:val="bg-BG"/>
        </w:rPr>
        <w:t>Кметство с.</w:t>
      </w:r>
      <w:r w:rsidR="0087555C">
        <w:rPr>
          <w:rFonts w:ascii="Verdana" w:hAnsi="Verdana"/>
          <w:b/>
          <w:lang w:val="bg-BG"/>
        </w:rPr>
        <w:t xml:space="preserve"> Ръжево Конаре</w:t>
      </w:r>
    </w:p>
    <w:p w:rsidR="00467D9D" w:rsidRPr="00726949" w:rsidRDefault="00467D9D" w:rsidP="00C14705">
      <w:pPr>
        <w:ind w:right="137"/>
        <w:jc w:val="both"/>
        <w:rPr>
          <w:rFonts w:ascii="Verdana" w:hAnsi="Verdana"/>
          <w:b/>
          <w:bCs/>
          <w:noProof/>
        </w:rPr>
      </w:pPr>
    </w:p>
    <w:p w:rsidR="00726949" w:rsidRPr="00726949" w:rsidRDefault="00CD654E" w:rsidP="00C14705">
      <w:pPr>
        <w:pStyle w:val="NormalWeb"/>
        <w:ind w:right="137"/>
        <w:jc w:val="both"/>
        <w:rPr>
          <w:rFonts w:ascii="Verdana" w:hAnsi="Verdana"/>
          <w:sz w:val="20"/>
          <w:szCs w:val="20"/>
        </w:rPr>
      </w:pPr>
      <w:r w:rsidRPr="00726949">
        <w:rPr>
          <w:rFonts w:ascii="Verdana" w:hAnsi="Verdana"/>
          <w:b/>
          <w:sz w:val="20"/>
          <w:szCs w:val="20"/>
          <w:lang w:val="ru-RU"/>
        </w:rPr>
        <w:t>Относно:</w:t>
      </w:r>
      <w:r w:rsidRPr="00726949">
        <w:rPr>
          <w:rFonts w:ascii="Verdana" w:hAnsi="Verdana"/>
          <w:sz w:val="20"/>
          <w:szCs w:val="20"/>
          <w:lang w:val="ru-RU"/>
        </w:rPr>
        <w:t xml:space="preserve"> Внесено </w:t>
      </w:r>
      <w:r w:rsidRPr="00726949">
        <w:rPr>
          <w:rFonts w:ascii="Verdana" w:hAnsi="Verdana"/>
          <w:bCs/>
          <w:sz w:val="20"/>
          <w:szCs w:val="20"/>
          <w:lang w:val="ru-RU"/>
        </w:rPr>
        <w:t>уведомление</w:t>
      </w:r>
      <w:r w:rsidRPr="00726949">
        <w:rPr>
          <w:rFonts w:ascii="Verdana" w:hAnsi="Verdana"/>
          <w:sz w:val="20"/>
          <w:szCs w:val="20"/>
          <w:lang w:val="ru-RU"/>
        </w:rPr>
        <w:t xml:space="preserve"> с вх. </w:t>
      </w:r>
      <w:r w:rsidR="0087555C">
        <w:rPr>
          <w:rFonts w:ascii="Verdana" w:hAnsi="Verdana"/>
          <w:sz w:val="20"/>
          <w:szCs w:val="20"/>
          <w:highlight w:val="white"/>
          <w:shd w:val="clear" w:color="auto" w:fill="FEFEFE"/>
        </w:rPr>
        <w:t>ОВОС-1100/23</w:t>
      </w:r>
      <w:r w:rsidR="00726949"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.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0</w:t>
      </w:r>
      <w:r w:rsidR="0087555C">
        <w:rPr>
          <w:rFonts w:ascii="Verdana" w:hAnsi="Verdana"/>
          <w:sz w:val="20"/>
          <w:szCs w:val="20"/>
          <w:highlight w:val="white"/>
          <w:shd w:val="clear" w:color="auto" w:fill="FEFEFE"/>
        </w:rPr>
        <w:t>5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.201</w:t>
      </w:r>
      <w:r w:rsidR="00726949"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8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 xml:space="preserve">г. за 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  <w:lang w:val="ru-RU"/>
        </w:rPr>
        <w:t>инвестиционно предложение (ИП)</w:t>
      </w:r>
      <w:r w:rsidR="00CB0B87">
        <w:rPr>
          <w:rFonts w:ascii="Verdana" w:hAnsi="Verdana"/>
          <w:sz w:val="20"/>
          <w:szCs w:val="20"/>
          <w:lang w:val="ru-RU"/>
        </w:rPr>
        <w:t>:</w:t>
      </w:r>
      <w:r w:rsidR="00B95EB9">
        <w:rPr>
          <w:rFonts w:ascii="Verdana" w:hAnsi="Verdana"/>
          <w:b/>
          <w:sz w:val="20"/>
          <w:szCs w:val="20"/>
        </w:rPr>
        <w:t xml:space="preserve"> „</w:t>
      </w:r>
      <w:r w:rsidR="0087555C">
        <w:rPr>
          <w:rFonts w:ascii="Verdana" w:hAnsi="Verdana"/>
          <w:b/>
          <w:sz w:val="20"/>
          <w:szCs w:val="20"/>
        </w:rPr>
        <w:t>Животновъден обект за отглеждане на 50 броя биволи</w:t>
      </w:r>
      <w:r w:rsidR="00726949" w:rsidRPr="00726949">
        <w:rPr>
          <w:rFonts w:ascii="Verdana" w:hAnsi="Verdana"/>
          <w:b/>
          <w:sz w:val="20"/>
          <w:szCs w:val="20"/>
        </w:rPr>
        <w:t>“</w:t>
      </w:r>
      <w:r w:rsidR="00726949">
        <w:rPr>
          <w:rFonts w:ascii="Verdana" w:hAnsi="Verdana"/>
          <w:sz w:val="20"/>
          <w:szCs w:val="20"/>
        </w:rPr>
        <w:t xml:space="preserve"> </w:t>
      </w:r>
      <w:r w:rsidR="00726949" w:rsidRPr="00726949">
        <w:rPr>
          <w:rFonts w:ascii="Verdana" w:hAnsi="Verdana"/>
          <w:sz w:val="20"/>
          <w:szCs w:val="20"/>
        </w:rPr>
        <w:t>в</w:t>
      </w:r>
      <w:r w:rsidR="00CB0B87">
        <w:rPr>
          <w:rFonts w:ascii="Verdana" w:hAnsi="Verdana"/>
          <w:sz w:val="20"/>
          <w:szCs w:val="20"/>
        </w:rPr>
        <w:t xml:space="preserve"> </w:t>
      </w:r>
      <w:r w:rsidR="00E82BA3">
        <w:rPr>
          <w:rFonts w:ascii="Verdana" w:hAnsi="Verdana"/>
          <w:sz w:val="20"/>
          <w:szCs w:val="20"/>
        </w:rPr>
        <w:t xml:space="preserve">ПИ </w:t>
      </w:r>
      <w:r w:rsidR="0087555C">
        <w:rPr>
          <w:rFonts w:ascii="Verdana" w:hAnsi="Verdana"/>
          <w:sz w:val="20"/>
          <w:szCs w:val="20"/>
        </w:rPr>
        <w:t>63567.88.81, с. Ръжево Конаре, община Калояново,</w:t>
      </w:r>
      <w:r w:rsidR="00F73CBC">
        <w:rPr>
          <w:rFonts w:ascii="Verdana" w:hAnsi="Verdana"/>
          <w:sz w:val="20"/>
          <w:szCs w:val="20"/>
        </w:rPr>
        <w:t xml:space="preserve"> Стопански двор № 1, извън населеното място,</w:t>
      </w:r>
      <w:r w:rsidR="0087555C">
        <w:rPr>
          <w:rFonts w:ascii="Verdana" w:hAnsi="Verdana"/>
          <w:sz w:val="20"/>
          <w:szCs w:val="20"/>
        </w:rPr>
        <w:t xml:space="preserve"> област Пловдив</w:t>
      </w:r>
      <w:r w:rsidR="00B95EB9">
        <w:rPr>
          <w:rFonts w:ascii="Verdana" w:hAnsi="Verdana"/>
          <w:sz w:val="20"/>
          <w:szCs w:val="20"/>
        </w:rPr>
        <w:t>.</w:t>
      </w:r>
    </w:p>
    <w:p w:rsidR="00467D9D" w:rsidRPr="00726949" w:rsidRDefault="00467D9D" w:rsidP="00C14705">
      <w:pPr>
        <w:pStyle w:val="BodyTextIndent"/>
        <w:ind w:left="0" w:right="137" w:firstLine="567"/>
        <w:jc w:val="both"/>
        <w:rPr>
          <w:rFonts w:ascii="Verdana" w:hAnsi="Verdana"/>
          <w:b/>
          <w:bCs/>
          <w:noProof/>
          <w:lang w:val="bg-BG"/>
        </w:rPr>
      </w:pPr>
    </w:p>
    <w:p w:rsidR="00145EF1" w:rsidRPr="00726949" w:rsidRDefault="00EE4A6C" w:rsidP="00C14705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726949">
        <w:rPr>
          <w:rFonts w:ascii="Verdana" w:hAnsi="Verdana"/>
          <w:b/>
          <w:bCs/>
          <w:lang w:val="ru-RU"/>
        </w:rPr>
        <w:t>Уважаем</w:t>
      </w:r>
      <w:r w:rsidR="0087555C">
        <w:rPr>
          <w:rFonts w:ascii="Verdana" w:hAnsi="Verdana"/>
          <w:b/>
          <w:bCs/>
          <w:lang w:val="ru-RU"/>
        </w:rPr>
        <w:t>и Господин Аврейски</w:t>
      </w:r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C14705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C14705">
      <w:pPr>
        <w:ind w:right="137" w:firstLine="567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1C4AAA" w:rsidP="00A72E3B">
      <w:pPr>
        <w:spacing w:before="120"/>
        <w:ind w:right="13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</w:t>
      </w:r>
      <w:r w:rsidR="0040190E"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726949">
        <w:rPr>
          <w:rFonts w:ascii="Verdana" w:hAnsi="Verdana"/>
          <w:b/>
          <w:lang w:val="ru-RU"/>
        </w:rPr>
        <w:t>(</w:t>
      </w:r>
      <w:r w:rsidR="0040190E" w:rsidRPr="00726949">
        <w:rPr>
          <w:rFonts w:ascii="Verdana" w:hAnsi="Verdana"/>
          <w:b/>
          <w:lang w:val="bg-BG"/>
        </w:rPr>
        <w:t>ЗООС</w:t>
      </w:r>
      <w:r w:rsidR="0040190E" w:rsidRPr="00726949">
        <w:rPr>
          <w:rFonts w:ascii="Verdana" w:hAnsi="Verdana"/>
          <w:b/>
          <w:lang w:val="ru-RU"/>
        </w:rPr>
        <w:t>)</w:t>
      </w:r>
    </w:p>
    <w:p w:rsidR="001C4AAA" w:rsidRPr="00726949" w:rsidRDefault="001C4AAA" w:rsidP="001C4AAA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Pr="00726949">
        <w:rPr>
          <w:rFonts w:ascii="Verdana" w:hAnsi="Verdana"/>
          <w:lang w:val="bg-BG"/>
        </w:rPr>
        <w:t xml:space="preserve"> попада в обхвата на</w:t>
      </w:r>
      <w:r w:rsidRPr="00726949">
        <w:rPr>
          <w:rFonts w:ascii="Verdana" w:hAnsi="Verdana"/>
          <w:lang w:val="ru-RU"/>
        </w:rPr>
        <w:t xml:space="preserve"> т.</w:t>
      </w:r>
      <w:r>
        <w:rPr>
          <w:rFonts w:ascii="Verdana" w:hAnsi="Verdana"/>
          <w:lang w:val="ru-RU"/>
        </w:rPr>
        <w:t>1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>
        <w:rPr>
          <w:rFonts w:ascii="Verdana" w:hAnsi="Verdana"/>
          <w:lang w:val="bg-BG"/>
        </w:rPr>
        <w:t>д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1C4AAA" w:rsidRPr="00726949" w:rsidRDefault="001C4AAA" w:rsidP="001C4AAA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РИОСВ-Пловдив:</w:t>
      </w:r>
    </w:p>
    <w:p w:rsidR="001C4AAA" w:rsidRPr="00610CF2" w:rsidRDefault="001C4AAA" w:rsidP="001C4AAA">
      <w:pPr>
        <w:pStyle w:val="ListParagraph"/>
        <w:ind w:left="0" w:right="137" w:firstLine="63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>
        <w:rPr>
          <w:rFonts w:ascii="Verdana" w:hAnsi="Verdana"/>
          <w:lang w:val="bg-BG"/>
        </w:rPr>
        <w:t>Д</w:t>
      </w:r>
      <w:r w:rsidRPr="006B1CDB">
        <w:rPr>
          <w:rFonts w:ascii="Verdana" w:hAnsi="Verdana"/>
          <w:lang w:val="bg-BG"/>
        </w:rPr>
        <w:t>оказател</w:t>
      </w:r>
      <w:r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>
        <w:rPr>
          <w:rFonts w:ascii="Verdana" w:hAnsi="Verdana"/>
          <w:lang w:val="bg-BG"/>
        </w:rPr>
        <w:t xml:space="preserve">. </w:t>
      </w:r>
      <w:r w:rsidRPr="006B1CDB">
        <w:rPr>
          <w:rFonts w:ascii="Verdana" w:hAnsi="Verdana"/>
          <w:lang w:val="bg-BG"/>
        </w:rPr>
        <w:t xml:space="preserve">Да се представи </w:t>
      </w:r>
      <w:r>
        <w:rPr>
          <w:rFonts w:ascii="Verdana" w:hAnsi="Verdana"/>
          <w:lang w:val="bg-BG"/>
        </w:rPr>
        <w:t>д</w:t>
      </w:r>
      <w:r>
        <w:rPr>
          <w:rFonts w:ascii="Verdana" w:hAnsi="Verdana"/>
          <w:lang w:val="ru-RU"/>
        </w:rPr>
        <w:t>оказателство за предоставяне на к</w:t>
      </w:r>
      <w:r w:rsidRPr="00403F47">
        <w:rPr>
          <w:rFonts w:ascii="Verdana" w:hAnsi="Verdana"/>
          <w:lang w:val="ru-RU"/>
        </w:rPr>
        <w:t>опи</w:t>
      </w:r>
      <w:r w:rsidRPr="00403F47">
        <w:rPr>
          <w:rFonts w:ascii="Verdana" w:hAnsi="Verdana"/>
        </w:rPr>
        <w:t>е</w:t>
      </w:r>
      <w:r w:rsidRPr="00403F47">
        <w:rPr>
          <w:rFonts w:ascii="Verdana" w:hAnsi="Verdana"/>
          <w:lang w:val="ru-RU"/>
        </w:rPr>
        <w:t xml:space="preserve"> от уведомлението до кмет</w:t>
      </w:r>
      <w:r>
        <w:rPr>
          <w:rFonts w:ascii="Verdana" w:hAnsi="Verdana"/>
          <w:lang w:val="ru-RU"/>
        </w:rPr>
        <w:t xml:space="preserve">овете на Община </w:t>
      </w:r>
      <w:r w:rsidR="0087555C">
        <w:rPr>
          <w:rFonts w:ascii="Verdana" w:hAnsi="Verdana"/>
          <w:lang w:val="bg-BG"/>
        </w:rPr>
        <w:t>Калояново</w:t>
      </w:r>
      <w:r>
        <w:rPr>
          <w:rFonts w:ascii="Verdana" w:hAnsi="Verdana"/>
          <w:lang w:val="ru-RU"/>
        </w:rPr>
        <w:t xml:space="preserve"> и Кметство </w:t>
      </w:r>
      <w:r>
        <w:rPr>
          <w:rFonts w:ascii="Verdana" w:hAnsi="Verdana"/>
        </w:rPr>
        <w:t>с.</w:t>
      </w:r>
      <w:r w:rsidR="0087555C">
        <w:rPr>
          <w:rFonts w:ascii="Verdana" w:hAnsi="Verdana"/>
          <w:lang w:val="bg-BG"/>
        </w:rPr>
        <w:t xml:space="preserve"> Ръжево Конаре</w:t>
      </w:r>
      <w:r>
        <w:rPr>
          <w:rFonts w:ascii="Verdana" w:hAnsi="Verdana"/>
          <w:lang w:val="bg-BG"/>
        </w:rPr>
        <w:t>.</w:t>
      </w:r>
    </w:p>
    <w:p w:rsidR="001C4AAA" w:rsidRPr="00726949" w:rsidRDefault="001C4AAA" w:rsidP="001C4AAA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2.2. </w:t>
      </w:r>
      <w:r w:rsidRPr="00726949">
        <w:rPr>
          <w:rFonts w:ascii="Verdana" w:hAnsi="Verdana"/>
          <w:b/>
          <w:lang w:val="bg-BG"/>
        </w:rPr>
        <w:t xml:space="preserve">Писмено искане по образец с приложена към него подробно разработена </w:t>
      </w:r>
      <w:r w:rsidRPr="00726949">
        <w:rPr>
          <w:rFonts w:ascii="Verdana" w:hAnsi="Verdana"/>
          <w:b/>
          <w:lang w:val="ru-RU"/>
        </w:rPr>
        <w:t xml:space="preserve">информация </w:t>
      </w:r>
      <w:r w:rsidRPr="00726949">
        <w:rPr>
          <w:rFonts w:ascii="Verdana" w:hAnsi="Verdana"/>
          <w:b/>
          <w:lang w:val="bg-BG"/>
        </w:rPr>
        <w:t>в съответствие с</w:t>
      </w:r>
      <w:r w:rsidRPr="00726949">
        <w:rPr>
          <w:rFonts w:ascii="Verdana" w:hAnsi="Verdana"/>
          <w:b/>
          <w:lang w:val="ru-RU"/>
        </w:rPr>
        <w:t xml:space="preserve"> Приложение № 2 към чл.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6 от Наредбата за ОВОС</w:t>
      </w:r>
      <w:r w:rsidR="0087555C">
        <w:rPr>
          <w:rFonts w:ascii="Verdana" w:hAnsi="Verdana"/>
          <w:b/>
          <w:lang w:val="ru-RU"/>
        </w:rPr>
        <w:t xml:space="preserve"> </w:t>
      </w:r>
      <w:r w:rsidR="0087555C" w:rsidRPr="00805422">
        <w:rPr>
          <w:rFonts w:ascii="Verdana" w:hAnsi="Verdana"/>
          <w:lang w:val="ru-RU"/>
        </w:rPr>
        <w:t>(посл</w:t>
      </w:r>
      <w:r w:rsidR="0087555C" w:rsidRPr="00805422">
        <w:rPr>
          <w:rFonts w:ascii="Verdana" w:hAnsi="Verdana" w:cs="Arial"/>
          <w:iCs/>
        </w:rPr>
        <w:t xml:space="preserve"> </w:t>
      </w:r>
      <w:proofErr w:type="spellStart"/>
      <w:r w:rsidR="0087555C" w:rsidRPr="00805422">
        <w:rPr>
          <w:rFonts w:ascii="Verdana" w:hAnsi="Verdana" w:cs="Arial"/>
          <w:iCs/>
        </w:rPr>
        <w:t>изм</w:t>
      </w:r>
      <w:proofErr w:type="spellEnd"/>
      <w:r w:rsidR="0087555C" w:rsidRPr="00805422">
        <w:rPr>
          <w:rFonts w:ascii="Verdana" w:hAnsi="Verdana" w:cs="Arial"/>
          <w:iCs/>
        </w:rPr>
        <w:t xml:space="preserve">. и </w:t>
      </w:r>
      <w:proofErr w:type="spellStart"/>
      <w:r w:rsidR="0087555C" w:rsidRPr="00805422">
        <w:rPr>
          <w:rFonts w:ascii="Verdana" w:hAnsi="Verdana" w:cs="Arial"/>
          <w:iCs/>
        </w:rPr>
        <w:t>доп</w:t>
      </w:r>
      <w:proofErr w:type="spellEnd"/>
      <w:r w:rsidR="0087555C" w:rsidRPr="00805422">
        <w:rPr>
          <w:rFonts w:ascii="Verdana" w:hAnsi="Verdana" w:cs="Arial"/>
          <w:iCs/>
        </w:rPr>
        <w:t xml:space="preserve">. ДВ </w:t>
      </w:r>
      <w:proofErr w:type="spellStart"/>
      <w:r w:rsidR="0087555C" w:rsidRPr="00805422">
        <w:rPr>
          <w:rFonts w:ascii="Verdana" w:hAnsi="Verdana" w:cs="Arial"/>
          <w:iCs/>
        </w:rPr>
        <w:t>бр</w:t>
      </w:r>
      <w:proofErr w:type="spellEnd"/>
      <w:r w:rsidR="0087555C" w:rsidRPr="00805422">
        <w:rPr>
          <w:rFonts w:ascii="Verdana" w:hAnsi="Verdana" w:cs="Arial"/>
          <w:iCs/>
        </w:rPr>
        <w:t>.</w:t>
      </w:r>
      <w:r w:rsidR="0087555C" w:rsidRPr="00805422">
        <w:rPr>
          <w:rFonts w:ascii="Verdana" w:hAnsi="Verdana" w:cs="Arial"/>
          <w:iCs/>
          <w:lang w:val="bg-BG"/>
        </w:rPr>
        <w:t>8/</w:t>
      </w:r>
      <w:r w:rsidR="0087555C" w:rsidRPr="00805422">
        <w:rPr>
          <w:rFonts w:ascii="Verdana" w:hAnsi="Verdana" w:cs="Arial"/>
          <w:iCs/>
        </w:rPr>
        <w:t>2018г.</w:t>
      </w:r>
      <w:r w:rsidR="0087555C" w:rsidRPr="00805422">
        <w:rPr>
          <w:rFonts w:ascii="Verdana" w:hAnsi="Verdana"/>
          <w:lang w:val="ru-RU"/>
        </w:rPr>
        <w:t>)</w:t>
      </w:r>
      <w:r w:rsidR="008B005C">
        <w:rPr>
          <w:rFonts w:ascii="Verdana" w:hAnsi="Verdana"/>
          <w:lang w:val="ru-RU"/>
        </w:rPr>
        <w:t>,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Pr="00726949">
        <w:rPr>
          <w:rFonts w:ascii="Verdana" w:hAnsi="Verdana"/>
          <w:u w:val="single"/>
          <w:lang w:val="bg-BG"/>
        </w:rPr>
        <w:t>.</w:t>
      </w:r>
    </w:p>
    <w:p w:rsidR="00F3501A" w:rsidRPr="00726949" w:rsidRDefault="00830DAA" w:rsidP="00C14705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C14705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C14705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A72E3B" w:rsidRPr="003D0322" w:rsidRDefault="00A72E3B" w:rsidP="00A72E3B">
      <w:pPr>
        <w:tabs>
          <w:tab w:val="left" w:pos="9498"/>
        </w:tabs>
        <w:ind w:right="-133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Час</w:t>
      </w:r>
      <w:r w:rsidR="008B005C">
        <w:rPr>
          <w:rFonts w:ascii="Verdana" w:hAnsi="Verdana"/>
          <w:lang w:val="bg-BG"/>
        </w:rPr>
        <w:t>т от поземлен имот № 63567.88.81</w:t>
      </w:r>
      <w:r>
        <w:rPr>
          <w:rFonts w:ascii="Verdana" w:hAnsi="Verdana"/>
          <w:lang w:val="bg-BG"/>
        </w:rPr>
        <w:t xml:space="preserve"> попада в обхвата на </w:t>
      </w:r>
      <w:r w:rsidRPr="00EC5F13">
        <w:rPr>
          <w:rFonts w:ascii="Verdana" w:hAnsi="Verdana"/>
          <w:lang w:val="bg-BG"/>
        </w:rPr>
        <w:t>защитена зона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ЗЗ</w:t>
      </w:r>
      <w:r>
        <w:rPr>
          <w:rFonts w:ascii="Verdana" w:hAnsi="Verdana"/>
        </w:rPr>
        <w:t>)</w:t>
      </w:r>
      <w:r w:rsidRPr="00EC5F13">
        <w:rPr>
          <w:rFonts w:ascii="Verdana" w:hAnsi="Verdana"/>
          <w:lang w:val="bg-BG"/>
        </w:rPr>
        <w:t xml:space="preserve"> от Европейската екологична</w:t>
      </w:r>
      <w:r>
        <w:rPr>
          <w:rFonts w:ascii="Verdana" w:hAnsi="Verdana"/>
          <w:lang w:val="bg-BG"/>
        </w:rPr>
        <w:t xml:space="preserve"> мрежа „НАТУРА 2000“ – BG0000429</w:t>
      </w:r>
      <w:r w:rsidRPr="00EC5F13">
        <w:rPr>
          <w:rFonts w:ascii="Verdana" w:hAnsi="Verdana"/>
          <w:lang w:val="bg-BG"/>
        </w:rPr>
        <w:t xml:space="preserve"> „</w:t>
      </w:r>
      <w:r>
        <w:rPr>
          <w:rFonts w:ascii="Verdana" w:hAnsi="Verdana"/>
          <w:lang w:val="bg-BG"/>
        </w:rPr>
        <w:t>Река Стряма“.</w:t>
      </w:r>
      <w:r w:rsidRPr="00EC5F13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</w:t>
      </w:r>
      <w:r>
        <w:rPr>
          <w:rFonts w:ascii="Verdana" w:hAnsi="Verdana"/>
          <w:lang w:val="bg-BG"/>
        </w:rPr>
        <w:t xml:space="preserve"> ЗЗ</w:t>
      </w:r>
      <w:r w:rsidRPr="003D0322">
        <w:rPr>
          <w:rFonts w:ascii="Verdana" w:hAnsi="Verdana"/>
          <w:lang w:val="bg-BG"/>
        </w:rPr>
        <w:t>.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Pr="00726949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81C21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81C21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481C21" w:rsidRPr="0089509B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33424" w:rsidRDefault="00481C21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933424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96153F" w:rsidRDefault="0096153F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96153F" w:rsidRDefault="0096153F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96153F" w:rsidRPr="004A7F89" w:rsidRDefault="0096153F" w:rsidP="00CE33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lang w:val="ru-RU"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96153F" w:rsidRPr="0096153F" w:rsidRDefault="0096153F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C75FA1" w:rsidRDefault="00C75FA1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C75FA1" w:rsidRDefault="00C75FA1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C75FA1" w:rsidRDefault="00C75FA1" w:rsidP="00100AD0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</w:t>
      </w:r>
    </w:p>
    <w:p w:rsidR="00C75FA1" w:rsidRDefault="00C75FA1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B15667" w:rsidRDefault="00B15667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B15667" w:rsidRDefault="00B15667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B15667" w:rsidRDefault="00B15667" w:rsidP="00B15667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/>
          <w:bCs/>
        </w:rPr>
      </w:pPr>
      <w:r>
        <w:rPr>
          <w:rFonts w:ascii="Verdana" w:hAnsi="Verdana"/>
          <w:bCs/>
        </w:rPr>
        <w:t xml:space="preserve">    </w:t>
      </w:r>
      <w:r>
        <w:rPr>
          <w:rFonts w:ascii="Verdana" w:hAnsi="Verdana"/>
          <w:bCs/>
          <w:lang w:val="bg-BG"/>
        </w:rPr>
        <w:t xml:space="preserve">  </w:t>
      </w:r>
    </w:p>
    <w:p w:rsidR="00830DAA" w:rsidRPr="00B15667" w:rsidRDefault="00830DAA" w:rsidP="00B15667">
      <w:pPr>
        <w:pStyle w:val="Footer"/>
        <w:tabs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sectPr w:rsidR="00830DAA" w:rsidRPr="00B15667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08F" w:rsidRDefault="0025108F">
      <w:r>
        <w:separator/>
      </w:r>
    </w:p>
  </w:endnote>
  <w:endnote w:type="continuationSeparator" w:id="0">
    <w:p w:rsidR="0025108F" w:rsidRDefault="00251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55C" w:rsidRDefault="0087555C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7555C" w:rsidRDefault="0087555C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87555C" w:rsidRDefault="0087555C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7555C" w:rsidRPr="009463AE" w:rsidRDefault="0087555C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87555C" w:rsidRDefault="0087555C" w:rsidP="0022049F">
    <w:pPr>
      <w:pStyle w:val="Footer"/>
      <w:jc w:val="center"/>
      <w:rPr>
        <w:lang w:val="bg-BG"/>
      </w:rPr>
    </w:pPr>
  </w:p>
  <w:p w:rsidR="0087555C" w:rsidRPr="009463AE" w:rsidRDefault="0087555C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55C" w:rsidRDefault="0087555C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7555C" w:rsidRDefault="0087555C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87555C" w:rsidRDefault="0087555C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7555C" w:rsidRPr="009463AE" w:rsidRDefault="0087555C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87555C" w:rsidRDefault="0087555C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08F" w:rsidRDefault="0025108F">
      <w:r>
        <w:separator/>
      </w:r>
    </w:p>
  </w:footnote>
  <w:footnote w:type="continuationSeparator" w:id="0">
    <w:p w:rsidR="0025108F" w:rsidRDefault="002510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55C" w:rsidRPr="005B69F7" w:rsidRDefault="0087555C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7555C" w:rsidRPr="005B69F7" w:rsidRDefault="0087555C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87555C" w:rsidRPr="003106F6" w:rsidRDefault="0087555C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87555C" w:rsidRPr="00ED1377" w:rsidRDefault="0087555C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0AD0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65BC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B675C"/>
    <w:rsid w:val="001C078F"/>
    <w:rsid w:val="001C1376"/>
    <w:rsid w:val="001C22B3"/>
    <w:rsid w:val="001C3303"/>
    <w:rsid w:val="001C3FA7"/>
    <w:rsid w:val="001C4551"/>
    <w:rsid w:val="001C479F"/>
    <w:rsid w:val="001C4AAA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08F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4434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511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1FFD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0F6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0FE4"/>
    <w:rsid w:val="00711266"/>
    <w:rsid w:val="00711643"/>
    <w:rsid w:val="00711E7A"/>
    <w:rsid w:val="00712112"/>
    <w:rsid w:val="00713FAB"/>
    <w:rsid w:val="007237F4"/>
    <w:rsid w:val="007264A0"/>
    <w:rsid w:val="00726949"/>
    <w:rsid w:val="007279C1"/>
    <w:rsid w:val="00731011"/>
    <w:rsid w:val="00731361"/>
    <w:rsid w:val="00732277"/>
    <w:rsid w:val="00732774"/>
    <w:rsid w:val="007354AC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4F4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5C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86918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05C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36FA9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53F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B7000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2E3B"/>
    <w:rsid w:val="00A7588F"/>
    <w:rsid w:val="00A75C58"/>
    <w:rsid w:val="00A763AD"/>
    <w:rsid w:val="00A76BA9"/>
    <w:rsid w:val="00A76C9F"/>
    <w:rsid w:val="00A80AC2"/>
    <w:rsid w:val="00A81658"/>
    <w:rsid w:val="00A81D69"/>
    <w:rsid w:val="00A822FB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4E50"/>
    <w:rsid w:val="00B1502C"/>
    <w:rsid w:val="00B15667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5DE"/>
    <w:rsid w:val="00B85CA0"/>
    <w:rsid w:val="00B9472C"/>
    <w:rsid w:val="00B9580C"/>
    <w:rsid w:val="00B95EB9"/>
    <w:rsid w:val="00BA23A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41B1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5FA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355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2E8E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2BA3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3CBC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7B6E1-8CA1-4CF1-8B93-11318EB25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628</Words>
  <Characters>3450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7</cp:revision>
  <cp:lastPrinted>2018-06-04T13:24:00Z</cp:lastPrinted>
  <dcterms:created xsi:type="dcterms:W3CDTF">2018-06-04T13:12:00Z</dcterms:created>
  <dcterms:modified xsi:type="dcterms:W3CDTF">2019-09-26T11:33:00Z</dcterms:modified>
</cp:coreProperties>
</file>